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34" w:rsidRDefault="00C25330" w:rsidP="00282234">
      <w:pPr>
        <w:pStyle w:val="a3"/>
        <w:spacing w:line="254" w:lineRule="atLeast"/>
        <w:jc w:val="center"/>
        <w:rPr>
          <w:rFonts w:ascii="方正小标宋简体" w:eastAsia="方正小标宋简体"/>
          <w:sz w:val="32"/>
          <w:szCs w:val="32"/>
        </w:rPr>
      </w:pPr>
      <w:r w:rsidRPr="00282234">
        <w:rPr>
          <w:rFonts w:ascii="方正小标宋简体" w:eastAsia="方正小标宋简体" w:hint="eastAsia"/>
          <w:sz w:val="32"/>
          <w:szCs w:val="32"/>
        </w:rPr>
        <w:t>经开区生态环境局关于202</w:t>
      </w:r>
      <w:r w:rsidR="008F6AB0">
        <w:rPr>
          <w:rFonts w:ascii="方正小标宋简体" w:eastAsia="方正小标宋简体" w:hint="eastAsia"/>
          <w:sz w:val="32"/>
          <w:szCs w:val="32"/>
        </w:rPr>
        <w:t>1</w:t>
      </w:r>
      <w:r w:rsidRPr="00282234">
        <w:rPr>
          <w:rFonts w:ascii="方正小标宋简体" w:eastAsia="方正小标宋简体" w:hint="eastAsia"/>
          <w:sz w:val="32"/>
          <w:szCs w:val="32"/>
        </w:rPr>
        <w:t>年第</w:t>
      </w:r>
      <w:r w:rsidR="003F3AC4">
        <w:rPr>
          <w:rFonts w:ascii="方正小标宋简体" w:eastAsia="方正小标宋简体" w:hint="eastAsia"/>
          <w:sz w:val="32"/>
          <w:szCs w:val="32"/>
        </w:rPr>
        <w:t>二</w:t>
      </w:r>
      <w:r w:rsidRPr="00282234">
        <w:rPr>
          <w:rFonts w:ascii="方正小标宋简体" w:eastAsia="方正小标宋简体" w:hint="eastAsia"/>
          <w:sz w:val="32"/>
          <w:szCs w:val="32"/>
        </w:rPr>
        <w:t>批环境保护</w:t>
      </w:r>
    </w:p>
    <w:p w:rsidR="00C25330" w:rsidRPr="00282234" w:rsidRDefault="00C25330" w:rsidP="00282234">
      <w:pPr>
        <w:pStyle w:val="a3"/>
        <w:spacing w:line="254" w:lineRule="atLeast"/>
        <w:jc w:val="center"/>
        <w:rPr>
          <w:rFonts w:ascii="方正小标宋简体" w:eastAsia="方正小标宋简体"/>
          <w:sz w:val="32"/>
          <w:szCs w:val="32"/>
        </w:rPr>
      </w:pPr>
      <w:r w:rsidRPr="00282234">
        <w:rPr>
          <w:rFonts w:ascii="方正小标宋简体" w:eastAsia="方正小标宋简体" w:hint="eastAsia"/>
          <w:sz w:val="32"/>
          <w:szCs w:val="32"/>
        </w:rPr>
        <w:t>鼓励项目的公示</w:t>
      </w:r>
    </w:p>
    <w:p w:rsidR="00B43C21" w:rsidRDefault="00C25330" w:rsidP="006F63D4">
      <w:pPr>
        <w:pStyle w:val="a3"/>
        <w:spacing w:line="254" w:lineRule="atLeast"/>
        <w:ind w:firstLineChars="202" w:firstLine="566"/>
        <w:rPr>
          <w:rFonts w:ascii="仿宋_GB2312" w:eastAsia="仿宋_GB2312"/>
          <w:sz w:val="28"/>
          <w:szCs w:val="28"/>
        </w:rPr>
      </w:pPr>
      <w:r w:rsidRPr="003C231E">
        <w:rPr>
          <w:rFonts w:ascii="仿宋_GB2312" w:eastAsia="仿宋_GB2312" w:hint="eastAsia"/>
          <w:sz w:val="28"/>
          <w:szCs w:val="28"/>
        </w:rPr>
        <w:t>根据《天津经济技术开发区促进绿色发展暂行办法》</w:t>
      </w:r>
      <w:r w:rsidR="006F63D4">
        <w:rPr>
          <w:rFonts w:ascii="仿宋_GB2312" w:eastAsia="仿宋_GB2312" w:hint="eastAsia"/>
          <w:sz w:val="28"/>
          <w:szCs w:val="28"/>
        </w:rPr>
        <w:t>（</w:t>
      </w:r>
      <w:proofErr w:type="gramStart"/>
      <w:r w:rsidR="006F63D4">
        <w:rPr>
          <w:rFonts w:ascii="仿宋_GB2312" w:eastAsia="仿宋_GB2312" w:hint="eastAsia"/>
          <w:sz w:val="28"/>
          <w:szCs w:val="28"/>
        </w:rPr>
        <w:t>津开发</w:t>
      </w:r>
      <w:proofErr w:type="gramEnd"/>
      <w:r w:rsidR="006F63D4">
        <w:rPr>
          <w:rFonts w:ascii="仿宋_GB2312" w:eastAsia="仿宋_GB2312" w:hint="eastAsia"/>
          <w:sz w:val="28"/>
          <w:szCs w:val="28"/>
        </w:rPr>
        <w:t>[2020]16号）</w:t>
      </w:r>
      <w:r w:rsidRPr="003C231E">
        <w:rPr>
          <w:rFonts w:ascii="仿宋_GB2312" w:eastAsia="仿宋_GB2312" w:hint="eastAsia"/>
          <w:sz w:val="28"/>
          <w:szCs w:val="28"/>
        </w:rPr>
        <w:t>规定</w:t>
      </w:r>
      <w:r w:rsidR="006F63D4">
        <w:rPr>
          <w:rFonts w:ascii="仿宋_GB2312" w:eastAsia="仿宋_GB2312" w:hint="eastAsia"/>
          <w:sz w:val="28"/>
          <w:szCs w:val="28"/>
        </w:rPr>
        <w:t>,现将</w:t>
      </w:r>
      <w:r w:rsidR="003C231E" w:rsidRPr="003C231E">
        <w:rPr>
          <w:rFonts w:ascii="仿宋_GB2312" w:eastAsia="仿宋_GB2312" w:hint="eastAsia"/>
          <w:sz w:val="28"/>
          <w:szCs w:val="28"/>
        </w:rPr>
        <w:t>202</w:t>
      </w:r>
      <w:r w:rsidR="008F6AB0">
        <w:rPr>
          <w:rFonts w:ascii="仿宋_GB2312" w:eastAsia="仿宋_GB2312" w:hint="eastAsia"/>
          <w:sz w:val="28"/>
          <w:szCs w:val="28"/>
        </w:rPr>
        <w:t>1</w:t>
      </w:r>
      <w:r w:rsidR="003C231E" w:rsidRPr="003C231E">
        <w:rPr>
          <w:rFonts w:ascii="仿宋_GB2312" w:eastAsia="仿宋_GB2312" w:hint="eastAsia"/>
          <w:sz w:val="28"/>
          <w:szCs w:val="28"/>
        </w:rPr>
        <w:t>年第</w:t>
      </w:r>
      <w:r w:rsidR="003F3AC4">
        <w:rPr>
          <w:rFonts w:ascii="仿宋_GB2312" w:eastAsia="仿宋_GB2312" w:hint="eastAsia"/>
          <w:sz w:val="28"/>
          <w:szCs w:val="28"/>
        </w:rPr>
        <w:t>二</w:t>
      </w:r>
      <w:r w:rsidR="003C231E" w:rsidRPr="003C231E">
        <w:rPr>
          <w:rFonts w:ascii="仿宋_GB2312" w:eastAsia="仿宋_GB2312" w:hint="eastAsia"/>
          <w:sz w:val="28"/>
          <w:szCs w:val="28"/>
        </w:rPr>
        <w:t>批</w:t>
      </w:r>
      <w:r w:rsidR="003F6C5B">
        <w:rPr>
          <w:rFonts w:ascii="仿宋_GB2312" w:eastAsia="仿宋_GB2312" w:hint="eastAsia"/>
          <w:sz w:val="28"/>
          <w:szCs w:val="28"/>
        </w:rPr>
        <w:t>拟</w:t>
      </w:r>
      <w:r w:rsidR="0085655A">
        <w:rPr>
          <w:rFonts w:ascii="仿宋_GB2312" w:eastAsia="仿宋_GB2312" w:hint="eastAsia"/>
          <w:sz w:val="28"/>
          <w:szCs w:val="28"/>
        </w:rPr>
        <w:t>补贴</w:t>
      </w:r>
      <w:r w:rsidR="003C231E" w:rsidRPr="003C231E">
        <w:rPr>
          <w:rFonts w:ascii="仿宋_GB2312" w:eastAsia="仿宋_GB2312" w:hint="eastAsia"/>
          <w:sz w:val="28"/>
          <w:szCs w:val="28"/>
        </w:rPr>
        <w:t>环境保护鼓励项目</w:t>
      </w:r>
      <w:r w:rsidR="006F63D4" w:rsidRPr="003C231E">
        <w:rPr>
          <w:rFonts w:ascii="仿宋_GB2312" w:eastAsia="仿宋_GB2312" w:hint="eastAsia"/>
          <w:sz w:val="28"/>
          <w:szCs w:val="28"/>
        </w:rPr>
        <w:t>予以公示</w:t>
      </w:r>
      <w:r w:rsidRPr="003C231E">
        <w:rPr>
          <w:rFonts w:ascii="仿宋_GB2312" w:eastAsia="仿宋_GB2312" w:hint="eastAsia"/>
          <w:sz w:val="28"/>
          <w:szCs w:val="28"/>
        </w:rPr>
        <w:t>（</w:t>
      </w:r>
      <w:r w:rsidR="006F63D4">
        <w:rPr>
          <w:rFonts w:ascii="仿宋_GB2312" w:eastAsia="仿宋_GB2312" w:hint="eastAsia"/>
          <w:sz w:val="28"/>
          <w:szCs w:val="28"/>
        </w:rPr>
        <w:t>项目</w:t>
      </w:r>
      <w:r w:rsidRPr="003C231E">
        <w:rPr>
          <w:rFonts w:ascii="仿宋_GB2312" w:eastAsia="仿宋_GB2312" w:hint="eastAsia"/>
          <w:sz w:val="28"/>
          <w:szCs w:val="28"/>
        </w:rPr>
        <w:t>见附件）</w:t>
      </w:r>
      <w:r w:rsidR="00B43C21">
        <w:rPr>
          <w:rFonts w:ascii="仿宋_GB2312" w:eastAsia="仿宋_GB2312" w:hint="eastAsia"/>
          <w:sz w:val="28"/>
          <w:szCs w:val="28"/>
        </w:rPr>
        <w:t>。</w:t>
      </w:r>
    </w:p>
    <w:p w:rsidR="00C25330" w:rsidRDefault="00B43C21" w:rsidP="00B43C21">
      <w:pPr>
        <w:pStyle w:val="a3"/>
        <w:spacing w:line="254" w:lineRule="atLeast"/>
        <w:ind w:firstLineChars="202" w:firstLine="566"/>
        <w:rPr>
          <w:rFonts w:ascii="仿宋_GB2312" w:eastAsia="仿宋_GB2312"/>
          <w:sz w:val="28"/>
          <w:szCs w:val="28"/>
        </w:rPr>
      </w:pPr>
      <w:r w:rsidRPr="003C231E">
        <w:rPr>
          <w:rFonts w:ascii="仿宋_GB2312" w:eastAsia="仿宋_GB2312" w:hint="eastAsia"/>
          <w:sz w:val="28"/>
          <w:szCs w:val="28"/>
        </w:rPr>
        <w:t>公示期为202</w:t>
      </w:r>
      <w:r w:rsidR="008F6AB0">
        <w:rPr>
          <w:rFonts w:ascii="仿宋_GB2312" w:eastAsia="仿宋_GB2312" w:hint="eastAsia"/>
          <w:sz w:val="28"/>
          <w:szCs w:val="28"/>
        </w:rPr>
        <w:t>1</w:t>
      </w:r>
      <w:r w:rsidRPr="003C231E">
        <w:rPr>
          <w:rFonts w:ascii="仿宋_GB2312" w:eastAsia="仿宋_GB2312" w:hint="eastAsia"/>
          <w:sz w:val="28"/>
          <w:szCs w:val="28"/>
        </w:rPr>
        <w:t>年</w:t>
      </w:r>
      <w:r w:rsidR="003F3AC4">
        <w:rPr>
          <w:rFonts w:ascii="仿宋_GB2312" w:eastAsia="仿宋_GB2312" w:hint="eastAsia"/>
          <w:sz w:val="28"/>
          <w:szCs w:val="28"/>
        </w:rPr>
        <w:t>11</w:t>
      </w:r>
      <w:r w:rsidRPr="003C231E">
        <w:rPr>
          <w:rFonts w:ascii="仿宋_GB2312" w:eastAsia="仿宋_GB2312" w:hint="eastAsia"/>
          <w:sz w:val="28"/>
          <w:szCs w:val="28"/>
        </w:rPr>
        <w:t>月</w:t>
      </w:r>
      <w:r w:rsidR="0050719E">
        <w:rPr>
          <w:rFonts w:ascii="仿宋_GB2312" w:eastAsia="仿宋_GB2312" w:hint="eastAsia"/>
          <w:sz w:val="28"/>
          <w:szCs w:val="28"/>
        </w:rPr>
        <w:t>3</w:t>
      </w:r>
      <w:r w:rsidRPr="003C231E">
        <w:rPr>
          <w:rFonts w:ascii="仿宋_GB2312" w:eastAsia="仿宋_GB2312" w:hint="eastAsia"/>
          <w:sz w:val="28"/>
          <w:szCs w:val="28"/>
        </w:rPr>
        <w:t>日至</w:t>
      </w:r>
      <w:r w:rsidR="003F3AC4">
        <w:rPr>
          <w:rFonts w:ascii="仿宋_GB2312" w:eastAsia="仿宋_GB2312" w:hint="eastAsia"/>
          <w:sz w:val="28"/>
          <w:szCs w:val="28"/>
        </w:rPr>
        <w:t>11</w:t>
      </w:r>
      <w:r w:rsidRPr="003C231E">
        <w:rPr>
          <w:rFonts w:ascii="仿宋_GB2312" w:eastAsia="仿宋_GB2312" w:hint="eastAsia"/>
          <w:sz w:val="28"/>
          <w:szCs w:val="28"/>
        </w:rPr>
        <w:t>月</w:t>
      </w:r>
      <w:r w:rsidR="0050719E">
        <w:rPr>
          <w:rFonts w:ascii="仿宋_GB2312" w:eastAsia="仿宋_GB2312" w:hint="eastAsia"/>
          <w:sz w:val="28"/>
          <w:szCs w:val="28"/>
        </w:rPr>
        <w:t>5</w:t>
      </w:r>
      <w:r w:rsidRPr="003C231E">
        <w:rPr>
          <w:rFonts w:ascii="仿宋_GB2312" w:eastAsia="仿宋_GB2312" w:hint="eastAsia"/>
          <w:sz w:val="28"/>
          <w:szCs w:val="28"/>
        </w:rPr>
        <w:t>日。</w:t>
      </w:r>
      <w:r w:rsidR="00C25330" w:rsidRPr="003C231E">
        <w:rPr>
          <w:rFonts w:ascii="仿宋_GB2312" w:eastAsia="仿宋_GB2312" w:hint="eastAsia"/>
          <w:sz w:val="28"/>
          <w:szCs w:val="28"/>
        </w:rPr>
        <w:t>如有单位或个人对以上项目有异议，可在公示期内向</w:t>
      </w:r>
      <w:r w:rsidR="003C231E" w:rsidRPr="003C231E">
        <w:rPr>
          <w:rFonts w:ascii="仿宋_GB2312" w:eastAsia="仿宋_GB2312" w:hint="eastAsia"/>
          <w:sz w:val="28"/>
          <w:szCs w:val="28"/>
        </w:rPr>
        <w:t>经开区生态环境局</w:t>
      </w:r>
      <w:r w:rsidR="00DD5156">
        <w:rPr>
          <w:rFonts w:ascii="仿宋_GB2312" w:eastAsia="仿宋_GB2312" w:hint="eastAsia"/>
          <w:sz w:val="28"/>
          <w:szCs w:val="28"/>
        </w:rPr>
        <w:t>反馈</w:t>
      </w:r>
      <w:r w:rsidR="00C25330" w:rsidRPr="003C231E">
        <w:rPr>
          <w:rFonts w:ascii="仿宋_GB2312" w:eastAsia="仿宋_GB2312" w:hint="eastAsia"/>
          <w:sz w:val="28"/>
          <w:szCs w:val="28"/>
        </w:rPr>
        <w:t>。</w:t>
      </w:r>
    </w:p>
    <w:p w:rsidR="006E24A1" w:rsidRDefault="006E24A1" w:rsidP="006E24A1">
      <w:pPr>
        <w:pStyle w:val="a3"/>
        <w:spacing w:line="254" w:lineRule="atLeast"/>
        <w:ind w:firstLineChars="202" w:firstLine="566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</w:t>
      </w:r>
      <w:r w:rsidR="008F6AB0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</w:t>
      </w:r>
      <w:r w:rsidR="003F3AC4"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 w:rsidR="0050719E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6E24A1" w:rsidRPr="006E24A1" w:rsidRDefault="006E24A1" w:rsidP="00025D2E">
      <w:pPr>
        <w:pStyle w:val="a3"/>
        <w:spacing w:line="254" w:lineRule="atLeas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  <w:r w:rsidRPr="006E24A1">
        <w:rPr>
          <w:rFonts w:ascii="仿宋_GB2312" w:eastAsia="仿宋_GB2312" w:hint="eastAsia"/>
          <w:sz w:val="28"/>
          <w:szCs w:val="28"/>
        </w:rPr>
        <w:t>202</w:t>
      </w:r>
      <w:r w:rsidR="008F6AB0">
        <w:rPr>
          <w:rFonts w:ascii="仿宋_GB2312" w:eastAsia="仿宋_GB2312" w:hint="eastAsia"/>
          <w:sz w:val="28"/>
          <w:szCs w:val="28"/>
        </w:rPr>
        <w:t>1</w:t>
      </w:r>
      <w:r w:rsidRPr="006E24A1">
        <w:rPr>
          <w:rFonts w:ascii="仿宋_GB2312" w:eastAsia="仿宋_GB2312" w:hint="eastAsia"/>
          <w:sz w:val="28"/>
          <w:szCs w:val="28"/>
        </w:rPr>
        <w:t>年</w:t>
      </w:r>
      <w:r w:rsidR="00072874" w:rsidRPr="003C231E">
        <w:rPr>
          <w:rFonts w:ascii="仿宋_GB2312" w:eastAsia="仿宋_GB2312" w:hint="eastAsia"/>
          <w:sz w:val="28"/>
          <w:szCs w:val="28"/>
        </w:rPr>
        <w:t>第</w:t>
      </w:r>
      <w:r w:rsidR="003F3AC4">
        <w:rPr>
          <w:rFonts w:ascii="仿宋_GB2312" w:eastAsia="仿宋_GB2312" w:hint="eastAsia"/>
          <w:sz w:val="28"/>
          <w:szCs w:val="28"/>
        </w:rPr>
        <w:t>二</w:t>
      </w:r>
      <w:r w:rsidR="00072874" w:rsidRPr="003C231E">
        <w:rPr>
          <w:rFonts w:ascii="仿宋_GB2312" w:eastAsia="仿宋_GB2312" w:hint="eastAsia"/>
          <w:sz w:val="28"/>
          <w:szCs w:val="28"/>
        </w:rPr>
        <w:t>批</w:t>
      </w:r>
      <w:r w:rsidR="00072874">
        <w:rPr>
          <w:rFonts w:ascii="仿宋_GB2312" w:eastAsia="仿宋_GB2312" w:hint="eastAsia"/>
          <w:sz w:val="28"/>
          <w:szCs w:val="28"/>
        </w:rPr>
        <w:t>拟</w:t>
      </w:r>
      <w:r w:rsidR="0085655A">
        <w:rPr>
          <w:rFonts w:ascii="仿宋_GB2312" w:eastAsia="仿宋_GB2312" w:hint="eastAsia"/>
          <w:sz w:val="28"/>
          <w:szCs w:val="28"/>
        </w:rPr>
        <w:t>补贴</w:t>
      </w:r>
      <w:r w:rsidR="00072874" w:rsidRPr="003C231E">
        <w:rPr>
          <w:rFonts w:ascii="仿宋_GB2312" w:eastAsia="仿宋_GB2312" w:hint="eastAsia"/>
          <w:sz w:val="28"/>
          <w:szCs w:val="28"/>
        </w:rPr>
        <w:t>环境保护鼓励项目</w:t>
      </w:r>
    </w:p>
    <w:p w:rsidR="00C25330" w:rsidRDefault="003F6C5B" w:rsidP="006E24A1">
      <w:pPr>
        <w:pStyle w:val="a3"/>
        <w:spacing w:line="254" w:lineRule="atLeast"/>
        <w:ind w:firstLineChars="202" w:firstLine="566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3C231E">
        <w:rPr>
          <w:rFonts w:ascii="仿宋_GB2312" w:eastAsia="仿宋_GB2312" w:hint="eastAsia"/>
          <w:sz w:val="28"/>
          <w:szCs w:val="28"/>
        </w:rPr>
        <w:t>联系电话：25201974  25201178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310A07" w:rsidRDefault="00310A07" w:rsidP="006E24A1">
      <w:pPr>
        <w:pStyle w:val="a3"/>
        <w:spacing w:line="254" w:lineRule="atLeast"/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310A07" w:rsidRDefault="00310A07" w:rsidP="006E24A1">
      <w:pPr>
        <w:pStyle w:val="a3"/>
        <w:spacing w:line="254" w:lineRule="atLeast"/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310A07" w:rsidRDefault="00310A07" w:rsidP="006E24A1">
      <w:pPr>
        <w:pStyle w:val="a3"/>
        <w:spacing w:line="254" w:lineRule="atLeast"/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310A07" w:rsidRDefault="00310A07" w:rsidP="006E24A1">
      <w:pPr>
        <w:pStyle w:val="a3"/>
        <w:spacing w:line="254" w:lineRule="atLeast"/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310A07" w:rsidRDefault="00310A07" w:rsidP="006E24A1">
      <w:pPr>
        <w:pStyle w:val="a3"/>
        <w:spacing w:line="254" w:lineRule="atLeast"/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310A07" w:rsidRDefault="00310A07" w:rsidP="006E24A1">
      <w:pPr>
        <w:pStyle w:val="a3"/>
        <w:spacing w:line="254" w:lineRule="atLeast"/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310A07" w:rsidRDefault="00310A07" w:rsidP="00310A07">
      <w:pPr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lastRenderedPageBreak/>
        <w:t xml:space="preserve">附件      </w:t>
      </w:r>
    </w:p>
    <w:p w:rsidR="00310A07" w:rsidRDefault="00072874" w:rsidP="00310A07">
      <w:pPr>
        <w:jc w:val="center"/>
        <w:rPr>
          <w:rFonts w:ascii="仿宋" w:eastAsia="仿宋" w:hAnsi="仿宋" w:cs="Times New Roman"/>
          <w:sz w:val="28"/>
          <w:szCs w:val="28"/>
        </w:rPr>
      </w:pPr>
      <w:r w:rsidRPr="006E24A1"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1</w:t>
      </w:r>
      <w:r w:rsidRPr="006E24A1">
        <w:rPr>
          <w:rFonts w:ascii="仿宋_GB2312" w:eastAsia="仿宋_GB2312" w:hint="eastAsia"/>
          <w:sz w:val="28"/>
          <w:szCs w:val="28"/>
        </w:rPr>
        <w:t>年</w:t>
      </w:r>
      <w:r w:rsidRPr="003C231E">
        <w:rPr>
          <w:rFonts w:ascii="仿宋_GB2312" w:eastAsia="仿宋_GB2312" w:hint="eastAsia"/>
          <w:sz w:val="28"/>
          <w:szCs w:val="28"/>
        </w:rPr>
        <w:t>第</w:t>
      </w:r>
      <w:r w:rsidR="003F3AC4">
        <w:rPr>
          <w:rFonts w:ascii="仿宋_GB2312" w:eastAsia="仿宋_GB2312" w:hint="eastAsia"/>
          <w:sz w:val="28"/>
          <w:szCs w:val="28"/>
        </w:rPr>
        <w:t>二</w:t>
      </w:r>
      <w:r w:rsidRPr="003C231E">
        <w:rPr>
          <w:rFonts w:ascii="仿宋_GB2312" w:eastAsia="仿宋_GB2312" w:hint="eastAsia"/>
          <w:sz w:val="28"/>
          <w:szCs w:val="28"/>
        </w:rPr>
        <w:t>批</w:t>
      </w:r>
      <w:r w:rsidR="00532CE5">
        <w:rPr>
          <w:rFonts w:ascii="仿宋_GB2312" w:eastAsia="仿宋_GB2312" w:hint="eastAsia"/>
          <w:sz w:val="28"/>
          <w:szCs w:val="28"/>
        </w:rPr>
        <w:t>拟补贴</w:t>
      </w:r>
      <w:r w:rsidRPr="003C231E">
        <w:rPr>
          <w:rFonts w:ascii="仿宋_GB2312" w:eastAsia="仿宋_GB2312" w:hint="eastAsia"/>
          <w:sz w:val="28"/>
          <w:szCs w:val="28"/>
        </w:rPr>
        <w:t>环境保护鼓励项目</w:t>
      </w:r>
    </w:p>
    <w:tbl>
      <w:tblPr>
        <w:tblW w:w="7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9"/>
        <w:gridCol w:w="950"/>
        <w:gridCol w:w="4837"/>
      </w:tblGrid>
      <w:tr w:rsidR="00021A32" w:rsidTr="00021A32">
        <w:trPr>
          <w:cantSplit/>
          <w:trHeight w:val="1062"/>
          <w:jc w:val="center"/>
        </w:trPr>
        <w:tc>
          <w:tcPr>
            <w:tcW w:w="1699" w:type="dxa"/>
            <w:vAlign w:val="center"/>
          </w:tcPr>
          <w:p w:rsidR="00021A32" w:rsidRPr="002C7EE9" w:rsidRDefault="00021A32" w:rsidP="00093F7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C7EE9">
              <w:rPr>
                <w:rFonts w:ascii="仿宋" w:eastAsia="仿宋" w:hAnsi="仿宋" w:hint="eastAsia"/>
                <w:b/>
                <w:sz w:val="24"/>
              </w:rPr>
              <w:t>项目类别</w:t>
            </w:r>
          </w:p>
        </w:tc>
        <w:tc>
          <w:tcPr>
            <w:tcW w:w="950" w:type="dxa"/>
            <w:vAlign w:val="center"/>
          </w:tcPr>
          <w:p w:rsidR="00021A32" w:rsidRPr="002C7EE9" w:rsidRDefault="00021A32" w:rsidP="00093F7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C7EE9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837" w:type="dxa"/>
            <w:vAlign w:val="center"/>
          </w:tcPr>
          <w:p w:rsidR="00021A32" w:rsidRPr="002C7EE9" w:rsidRDefault="00021A32" w:rsidP="00093F7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C7EE9">
              <w:rPr>
                <w:rFonts w:ascii="仿宋" w:eastAsia="仿宋" w:hAnsi="仿宋" w:hint="eastAsia"/>
                <w:b/>
                <w:sz w:val="24"/>
              </w:rPr>
              <w:t>申报单位</w:t>
            </w:r>
          </w:p>
        </w:tc>
      </w:tr>
      <w:tr w:rsidR="00021A32" w:rsidTr="00021A32">
        <w:trPr>
          <w:cantSplit/>
          <w:trHeight w:val="259"/>
          <w:jc w:val="center"/>
        </w:trPr>
        <w:tc>
          <w:tcPr>
            <w:tcW w:w="1699" w:type="dxa"/>
            <w:vMerge w:val="restart"/>
            <w:vAlign w:val="center"/>
          </w:tcPr>
          <w:p w:rsidR="00021A32" w:rsidRPr="002C7EE9" w:rsidRDefault="00021A32" w:rsidP="00093F71">
            <w:pPr>
              <w:rPr>
                <w:rFonts w:ascii="仿宋" w:eastAsia="仿宋" w:hAnsi="仿宋"/>
                <w:sz w:val="24"/>
              </w:rPr>
            </w:pPr>
            <w:r w:rsidRPr="002C7EE9">
              <w:rPr>
                <w:rFonts w:ascii="仿宋" w:eastAsia="仿宋" w:hAnsi="仿宋" w:hint="eastAsia"/>
                <w:sz w:val="24"/>
              </w:rPr>
              <w:t>ISO14001环境管理体系认证</w:t>
            </w:r>
          </w:p>
          <w:p w:rsidR="00021A32" w:rsidRPr="002C7EE9" w:rsidRDefault="00021A32" w:rsidP="00093F7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dxa"/>
            <w:vAlign w:val="center"/>
          </w:tcPr>
          <w:p w:rsidR="00021A32" w:rsidRPr="002C7EE9" w:rsidRDefault="00021A32" w:rsidP="00093F71">
            <w:pPr>
              <w:jc w:val="center"/>
              <w:rPr>
                <w:rFonts w:ascii="仿宋" w:eastAsia="仿宋" w:hAnsi="仿宋"/>
                <w:sz w:val="24"/>
              </w:rPr>
            </w:pPr>
            <w:r w:rsidRPr="002C7EE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837" w:type="dxa"/>
            <w:vAlign w:val="center"/>
          </w:tcPr>
          <w:p w:rsidR="00021A32" w:rsidRPr="002C7EE9" w:rsidRDefault="00021A32" w:rsidP="00093F71">
            <w:pPr>
              <w:rPr>
                <w:rFonts w:ascii="仿宋" w:eastAsia="仿宋" w:hAnsi="仿宋"/>
                <w:sz w:val="24"/>
              </w:rPr>
            </w:pPr>
            <w:r w:rsidRPr="002C7EE9">
              <w:rPr>
                <w:rFonts w:ascii="仿宋" w:eastAsia="仿宋" w:hAnsi="仿宋" w:hint="eastAsia"/>
                <w:sz w:val="24"/>
              </w:rPr>
              <w:t>天津</w:t>
            </w:r>
            <w:r>
              <w:rPr>
                <w:rFonts w:ascii="仿宋" w:eastAsia="仿宋" w:hAnsi="仿宋" w:hint="eastAsia"/>
                <w:sz w:val="24"/>
              </w:rPr>
              <w:t>阿卡汽车配件</w:t>
            </w:r>
            <w:r w:rsidRPr="002C7EE9">
              <w:rPr>
                <w:rFonts w:ascii="仿宋" w:eastAsia="仿宋" w:hAnsi="仿宋" w:hint="eastAsia"/>
                <w:sz w:val="24"/>
              </w:rPr>
              <w:t>有限公司</w:t>
            </w:r>
          </w:p>
        </w:tc>
      </w:tr>
      <w:tr w:rsidR="00021A32" w:rsidTr="00021A32">
        <w:trPr>
          <w:cantSplit/>
          <w:trHeight w:val="96"/>
          <w:jc w:val="center"/>
        </w:trPr>
        <w:tc>
          <w:tcPr>
            <w:tcW w:w="1699" w:type="dxa"/>
            <w:vMerge/>
            <w:vAlign w:val="center"/>
          </w:tcPr>
          <w:p w:rsidR="00021A32" w:rsidRPr="002C7EE9" w:rsidRDefault="00021A32" w:rsidP="00093F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dxa"/>
            <w:vAlign w:val="center"/>
          </w:tcPr>
          <w:p w:rsidR="00021A32" w:rsidRPr="002C7EE9" w:rsidRDefault="00021A32" w:rsidP="00093F71">
            <w:pPr>
              <w:jc w:val="center"/>
              <w:rPr>
                <w:rFonts w:ascii="仿宋" w:eastAsia="仿宋" w:hAnsi="仿宋"/>
                <w:sz w:val="24"/>
              </w:rPr>
            </w:pPr>
            <w:r w:rsidRPr="002C7EE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837" w:type="dxa"/>
            <w:vAlign w:val="center"/>
          </w:tcPr>
          <w:p w:rsidR="00021A32" w:rsidRPr="002C7EE9" w:rsidRDefault="00021A32" w:rsidP="00093F71">
            <w:pPr>
              <w:rPr>
                <w:rFonts w:ascii="仿宋" w:eastAsia="仿宋" w:hAnsi="仿宋"/>
                <w:sz w:val="24"/>
              </w:rPr>
            </w:pPr>
            <w:r w:rsidRPr="00021A32">
              <w:rPr>
                <w:rFonts w:ascii="仿宋" w:eastAsia="仿宋" w:hAnsi="仿宋" w:hint="eastAsia"/>
                <w:sz w:val="24"/>
              </w:rPr>
              <w:t>天津泰达低碳经济促进中心有限公司</w:t>
            </w:r>
          </w:p>
        </w:tc>
      </w:tr>
      <w:tr w:rsidR="00021A32" w:rsidTr="00021A32">
        <w:trPr>
          <w:cantSplit/>
          <w:trHeight w:val="96"/>
          <w:jc w:val="center"/>
        </w:trPr>
        <w:tc>
          <w:tcPr>
            <w:tcW w:w="1699" w:type="dxa"/>
            <w:vMerge/>
            <w:vAlign w:val="center"/>
          </w:tcPr>
          <w:p w:rsidR="00021A32" w:rsidRPr="002C7EE9" w:rsidRDefault="00021A32" w:rsidP="00093F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dxa"/>
            <w:vAlign w:val="center"/>
          </w:tcPr>
          <w:p w:rsidR="00021A32" w:rsidRPr="002C7EE9" w:rsidRDefault="00021A32" w:rsidP="00093F71">
            <w:pPr>
              <w:jc w:val="center"/>
              <w:rPr>
                <w:rFonts w:ascii="仿宋" w:eastAsia="仿宋" w:hAnsi="仿宋"/>
                <w:sz w:val="24"/>
              </w:rPr>
            </w:pPr>
            <w:r w:rsidRPr="002C7EE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837" w:type="dxa"/>
            <w:vAlign w:val="center"/>
          </w:tcPr>
          <w:p w:rsidR="00021A32" w:rsidRPr="002C7EE9" w:rsidRDefault="00021A32" w:rsidP="00093F71">
            <w:pPr>
              <w:rPr>
                <w:rFonts w:ascii="仿宋" w:eastAsia="仿宋" w:hAnsi="仿宋"/>
                <w:sz w:val="24"/>
              </w:rPr>
            </w:pPr>
            <w:r w:rsidRPr="00C33B93">
              <w:rPr>
                <w:rFonts w:ascii="仿宋" w:eastAsia="仿宋" w:hAnsi="仿宋" w:hint="eastAsia"/>
                <w:sz w:val="24"/>
              </w:rPr>
              <w:t>天津泰普制药有限公司</w:t>
            </w:r>
          </w:p>
        </w:tc>
      </w:tr>
      <w:tr w:rsidR="00021A32" w:rsidTr="00021A32">
        <w:trPr>
          <w:cantSplit/>
          <w:trHeight w:val="96"/>
          <w:jc w:val="center"/>
        </w:trPr>
        <w:tc>
          <w:tcPr>
            <w:tcW w:w="1699" w:type="dxa"/>
            <w:vMerge w:val="restart"/>
            <w:vAlign w:val="center"/>
          </w:tcPr>
          <w:p w:rsidR="00021A32" w:rsidRPr="002C7EE9" w:rsidRDefault="00021A32" w:rsidP="00093F71">
            <w:pPr>
              <w:jc w:val="center"/>
              <w:rPr>
                <w:rFonts w:ascii="仿宋" w:eastAsia="仿宋" w:hAnsi="仿宋"/>
                <w:sz w:val="24"/>
              </w:rPr>
            </w:pPr>
            <w:r w:rsidRPr="002C7EE9">
              <w:rPr>
                <w:rFonts w:ascii="仿宋" w:eastAsia="仿宋" w:hAnsi="仿宋" w:hint="eastAsia"/>
                <w:sz w:val="24"/>
              </w:rPr>
              <w:t>新能源移动机械推广</w:t>
            </w:r>
          </w:p>
        </w:tc>
        <w:tc>
          <w:tcPr>
            <w:tcW w:w="950" w:type="dxa"/>
            <w:vAlign w:val="center"/>
          </w:tcPr>
          <w:p w:rsidR="00021A32" w:rsidRPr="002C7EE9" w:rsidRDefault="002862B4" w:rsidP="00093F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837" w:type="dxa"/>
            <w:vAlign w:val="center"/>
          </w:tcPr>
          <w:p w:rsidR="00021A32" w:rsidRPr="002C7EE9" w:rsidRDefault="00021A32" w:rsidP="00093F71">
            <w:pPr>
              <w:rPr>
                <w:rFonts w:ascii="仿宋" w:eastAsia="仿宋" w:hAnsi="仿宋"/>
                <w:sz w:val="24"/>
              </w:rPr>
            </w:pPr>
            <w:r w:rsidRPr="00482335">
              <w:rPr>
                <w:rFonts w:ascii="仿宋" w:eastAsia="仿宋" w:hAnsi="仿宋" w:hint="eastAsia"/>
                <w:sz w:val="24"/>
              </w:rPr>
              <w:t>佳兴精密注塑（天津）有限公司</w:t>
            </w:r>
          </w:p>
        </w:tc>
      </w:tr>
      <w:tr w:rsidR="00021A32" w:rsidTr="00021A32">
        <w:trPr>
          <w:cantSplit/>
          <w:trHeight w:val="96"/>
          <w:jc w:val="center"/>
        </w:trPr>
        <w:tc>
          <w:tcPr>
            <w:tcW w:w="1699" w:type="dxa"/>
            <w:vMerge/>
            <w:vAlign w:val="center"/>
          </w:tcPr>
          <w:p w:rsidR="00021A32" w:rsidRPr="002C7EE9" w:rsidRDefault="00021A32" w:rsidP="00093F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dxa"/>
            <w:vAlign w:val="center"/>
          </w:tcPr>
          <w:p w:rsidR="00021A32" w:rsidRPr="002C7EE9" w:rsidRDefault="002862B4" w:rsidP="00093F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837" w:type="dxa"/>
            <w:vAlign w:val="center"/>
          </w:tcPr>
          <w:p w:rsidR="00021A32" w:rsidRPr="002C7EE9" w:rsidRDefault="00021A32" w:rsidP="00093F7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天津雅马哈电子乐器有限公司</w:t>
            </w:r>
          </w:p>
        </w:tc>
      </w:tr>
      <w:tr w:rsidR="00021A32" w:rsidTr="00021A32">
        <w:trPr>
          <w:cantSplit/>
          <w:trHeight w:val="96"/>
          <w:jc w:val="center"/>
        </w:trPr>
        <w:tc>
          <w:tcPr>
            <w:tcW w:w="1699" w:type="dxa"/>
            <w:vMerge/>
            <w:vAlign w:val="center"/>
          </w:tcPr>
          <w:p w:rsidR="00021A32" w:rsidRPr="002C7EE9" w:rsidRDefault="00021A32" w:rsidP="00093F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dxa"/>
            <w:vAlign w:val="center"/>
          </w:tcPr>
          <w:p w:rsidR="00021A32" w:rsidRPr="002C7EE9" w:rsidRDefault="002862B4" w:rsidP="00093F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837" w:type="dxa"/>
            <w:vAlign w:val="center"/>
          </w:tcPr>
          <w:p w:rsidR="00021A32" w:rsidRDefault="00021A32" w:rsidP="00093F71">
            <w:pPr>
              <w:rPr>
                <w:rFonts w:ascii="仿宋" w:eastAsia="仿宋" w:hAnsi="仿宋"/>
                <w:sz w:val="24"/>
              </w:rPr>
            </w:pPr>
            <w:r w:rsidRPr="00482335">
              <w:rPr>
                <w:rFonts w:ascii="仿宋" w:eastAsia="仿宋" w:hAnsi="仿宋" w:hint="eastAsia"/>
                <w:sz w:val="24"/>
              </w:rPr>
              <w:t>天津双林汽车部件有限公司</w:t>
            </w:r>
          </w:p>
        </w:tc>
      </w:tr>
      <w:tr w:rsidR="00021A32" w:rsidTr="00021A32">
        <w:trPr>
          <w:cantSplit/>
          <w:trHeight w:val="96"/>
          <w:jc w:val="center"/>
        </w:trPr>
        <w:tc>
          <w:tcPr>
            <w:tcW w:w="1699" w:type="dxa"/>
            <w:vAlign w:val="center"/>
          </w:tcPr>
          <w:p w:rsidR="00021A32" w:rsidRPr="002C7EE9" w:rsidRDefault="00021A32" w:rsidP="00093F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在线监测设备</w:t>
            </w:r>
          </w:p>
        </w:tc>
        <w:tc>
          <w:tcPr>
            <w:tcW w:w="950" w:type="dxa"/>
            <w:vAlign w:val="center"/>
          </w:tcPr>
          <w:p w:rsidR="00021A32" w:rsidRPr="002C7EE9" w:rsidRDefault="002862B4" w:rsidP="00093F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837" w:type="dxa"/>
            <w:vAlign w:val="center"/>
          </w:tcPr>
          <w:p w:rsidR="00021A32" w:rsidRPr="00AF208F" w:rsidRDefault="00021A32" w:rsidP="00093F71">
            <w:pPr>
              <w:rPr>
                <w:rFonts w:ascii="仿宋" w:eastAsia="仿宋" w:hAnsi="仿宋"/>
                <w:sz w:val="24"/>
              </w:rPr>
            </w:pPr>
            <w:r w:rsidRPr="00482335">
              <w:rPr>
                <w:rFonts w:ascii="仿宋" w:eastAsia="仿宋" w:hAnsi="仿宋" w:hint="eastAsia"/>
                <w:sz w:val="24"/>
              </w:rPr>
              <w:t>天津天</w:t>
            </w:r>
            <w:proofErr w:type="gramStart"/>
            <w:r w:rsidRPr="00482335">
              <w:rPr>
                <w:rFonts w:ascii="仿宋" w:eastAsia="仿宋" w:hAnsi="仿宋" w:hint="eastAsia"/>
                <w:sz w:val="24"/>
              </w:rPr>
              <w:t>寰</w:t>
            </w:r>
            <w:proofErr w:type="gramEnd"/>
            <w:r w:rsidRPr="00482335">
              <w:rPr>
                <w:rFonts w:ascii="仿宋" w:eastAsia="仿宋" w:hAnsi="仿宋" w:hint="eastAsia"/>
                <w:sz w:val="24"/>
              </w:rPr>
              <w:t>聚氨酯有限公司</w:t>
            </w:r>
          </w:p>
        </w:tc>
      </w:tr>
      <w:tr w:rsidR="00021A32" w:rsidTr="00021A32">
        <w:trPr>
          <w:cantSplit/>
          <w:trHeight w:val="96"/>
          <w:jc w:val="center"/>
        </w:trPr>
        <w:tc>
          <w:tcPr>
            <w:tcW w:w="1699" w:type="dxa"/>
            <w:vAlign w:val="center"/>
          </w:tcPr>
          <w:p w:rsidR="00021A32" w:rsidRDefault="00021A32" w:rsidP="00093F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污染物协议减排</w:t>
            </w:r>
          </w:p>
        </w:tc>
        <w:tc>
          <w:tcPr>
            <w:tcW w:w="950" w:type="dxa"/>
            <w:vAlign w:val="center"/>
          </w:tcPr>
          <w:p w:rsidR="00021A32" w:rsidRPr="002C7EE9" w:rsidRDefault="002862B4" w:rsidP="00093F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4837" w:type="dxa"/>
            <w:vAlign w:val="center"/>
          </w:tcPr>
          <w:p w:rsidR="00021A32" w:rsidRPr="00482335" w:rsidRDefault="00021A32" w:rsidP="00093F71">
            <w:pPr>
              <w:rPr>
                <w:rFonts w:ascii="仿宋" w:eastAsia="仿宋" w:hAnsi="仿宋"/>
                <w:sz w:val="24"/>
              </w:rPr>
            </w:pPr>
            <w:r w:rsidRPr="00482335">
              <w:rPr>
                <w:rFonts w:ascii="仿宋" w:eastAsia="仿宋" w:hAnsi="仿宋" w:hint="eastAsia"/>
                <w:sz w:val="24"/>
              </w:rPr>
              <w:t>卡博特化工（天津）有限公司</w:t>
            </w:r>
          </w:p>
        </w:tc>
      </w:tr>
    </w:tbl>
    <w:p w:rsidR="0029319E" w:rsidRPr="003F3AC4" w:rsidRDefault="0050719E"/>
    <w:sectPr w:rsidR="0029319E" w:rsidRPr="003F3AC4" w:rsidSect="00FA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330"/>
    <w:rsid w:val="00021A32"/>
    <w:rsid w:val="000241F8"/>
    <w:rsid w:val="00025D2E"/>
    <w:rsid w:val="00072874"/>
    <w:rsid w:val="000E44B5"/>
    <w:rsid w:val="00182ACD"/>
    <w:rsid w:val="00194F1A"/>
    <w:rsid w:val="00282234"/>
    <w:rsid w:val="002862B4"/>
    <w:rsid w:val="00310A07"/>
    <w:rsid w:val="003C231E"/>
    <w:rsid w:val="003F3AC4"/>
    <w:rsid w:val="003F6C5B"/>
    <w:rsid w:val="0050719E"/>
    <w:rsid w:val="00532CE5"/>
    <w:rsid w:val="00584E27"/>
    <w:rsid w:val="005A1D3C"/>
    <w:rsid w:val="005E33C2"/>
    <w:rsid w:val="0060326C"/>
    <w:rsid w:val="00604DB6"/>
    <w:rsid w:val="006B0E15"/>
    <w:rsid w:val="006E24A1"/>
    <w:rsid w:val="006F63D4"/>
    <w:rsid w:val="0085655A"/>
    <w:rsid w:val="00860827"/>
    <w:rsid w:val="008F6AB0"/>
    <w:rsid w:val="00987E17"/>
    <w:rsid w:val="00B030FE"/>
    <w:rsid w:val="00B43C21"/>
    <w:rsid w:val="00B735FC"/>
    <w:rsid w:val="00C25330"/>
    <w:rsid w:val="00DD5156"/>
    <w:rsid w:val="00E361D7"/>
    <w:rsid w:val="00EE1514"/>
    <w:rsid w:val="00FA03F7"/>
    <w:rsid w:val="00FB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6E24A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E2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25</cp:revision>
  <cp:lastPrinted>2020-12-08T06:33:00Z</cp:lastPrinted>
  <dcterms:created xsi:type="dcterms:W3CDTF">2020-12-08T01:27:00Z</dcterms:created>
  <dcterms:modified xsi:type="dcterms:W3CDTF">2021-11-03T03:22:00Z</dcterms:modified>
</cp:coreProperties>
</file>