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黑体" w:eastAsia="方正小标宋简体" w:cs="宋体"/>
          <w:kern w:val="36"/>
          <w:sz w:val="44"/>
          <w:szCs w:val="44"/>
        </w:rPr>
      </w:pPr>
      <w:r>
        <w:rPr>
          <w:rFonts w:hint="eastAsia" w:ascii="方正小标宋简体" w:hAnsi="黑体" w:eastAsia="方正小标宋简体" w:cs="宋体"/>
          <w:kern w:val="36"/>
          <w:sz w:val="44"/>
          <w:szCs w:val="44"/>
        </w:rPr>
        <w:t>附件</w:t>
      </w:r>
    </w:p>
    <w:p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天津经开区2023年度第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五</w:t>
      </w:r>
      <w:r>
        <w:rPr>
          <w:rFonts w:hint="eastAsia" w:ascii="方正小标宋简体" w:eastAsia="方正小标宋简体"/>
          <w:sz w:val="44"/>
          <w:szCs w:val="44"/>
        </w:rPr>
        <w:t>批高新技术企业服务券服务机构拟备案名单</w:t>
      </w:r>
    </w:p>
    <w:p>
      <w:pPr>
        <w:spacing w:line="580" w:lineRule="exact"/>
        <w:jc w:val="center"/>
        <w:rPr>
          <w:rFonts w:ascii="方正小标宋简体" w:hAnsi="宋体" w:eastAsia="方正小标宋简体"/>
          <w:b/>
          <w:sz w:val="44"/>
          <w:szCs w:val="44"/>
        </w:rPr>
      </w:pPr>
    </w:p>
    <w:tbl>
      <w:tblPr>
        <w:tblStyle w:val="4"/>
        <w:tblW w:w="808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4"/>
        <w:gridCol w:w="6854"/>
      </w:tblGrid>
      <w:tr>
        <w:trPr>
          <w:trHeight w:val="20" w:hRule="atLeast"/>
          <w:tblHeader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序号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机构名称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1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维正知识产权科技有限公司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center"/>
              <w:rPr>
                <w:rFonts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  <w:t>2</w:t>
            </w:r>
          </w:p>
        </w:tc>
        <w:tc>
          <w:tcPr>
            <w:tcW w:w="6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jc w:val="left"/>
              <w:rPr>
                <w:rFonts w:hint="eastAsia" w:ascii="仿宋_GB2312" w:hAnsi="等线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hAnsi="等线" w:eastAsia="仿宋_GB2312"/>
                <w:color w:val="000000"/>
                <w:sz w:val="30"/>
                <w:szCs w:val="30"/>
                <w:lang w:val="en-US" w:eastAsia="zh-CN"/>
              </w:rPr>
              <w:t>天津中企万博科技发展有限公司</w:t>
            </w:r>
          </w:p>
        </w:tc>
      </w:tr>
    </w:tbl>
    <w:p>
      <w:pPr>
        <w:jc w:val="center"/>
        <w:rPr>
          <w:rFonts w:ascii="仿宋_GB2312" w:hAnsi="等线" w:eastAsia="仿宋_GB2312"/>
          <w:color w:val="000000"/>
          <w:sz w:val="30"/>
          <w:szCs w:val="30"/>
        </w:rPr>
      </w:pPr>
    </w:p>
    <w:p>
      <w:pPr>
        <w:ind w:firstLine="480" w:firstLineChars="200"/>
      </w:pPr>
      <w:r>
        <w:rPr>
          <w:rFonts w:hint="eastAsia" w:ascii="宋体" w:hAnsi="宋体"/>
          <w:sz w:val="24"/>
          <w:szCs w:val="24"/>
        </w:rPr>
        <w:t>注：按登记备案时间顺序排序。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YjRhZTAwZTAxYzUwMWYyZDJkZGIyMGEwNTljNTMifQ=="/>
  </w:docVars>
  <w:rsids>
    <w:rsidRoot w:val="006D2978"/>
    <w:rsid w:val="00084258"/>
    <w:rsid w:val="004A4637"/>
    <w:rsid w:val="005110EE"/>
    <w:rsid w:val="0057000C"/>
    <w:rsid w:val="006D2978"/>
    <w:rsid w:val="007A7B24"/>
    <w:rsid w:val="00855C46"/>
    <w:rsid w:val="00A4600A"/>
    <w:rsid w:val="00B45469"/>
    <w:rsid w:val="00D565E9"/>
    <w:rsid w:val="00F52613"/>
    <w:rsid w:val="00F5381F"/>
    <w:rsid w:val="00F80215"/>
    <w:rsid w:val="14575CB1"/>
    <w:rsid w:val="155842DC"/>
    <w:rsid w:val="16FA14F4"/>
    <w:rsid w:val="356326A9"/>
    <w:rsid w:val="37E20E9B"/>
    <w:rsid w:val="4956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102</Words>
  <Characters>586</Characters>
  <Lines>4</Lines>
  <Paragraphs>1</Paragraphs>
  <TotalTime>7</TotalTime>
  <ScaleCrop>false</ScaleCrop>
  <LinksUpToDate>false</LinksUpToDate>
  <CharactersWithSpaces>687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2022-03-17T06:56:00Z</dcterms:created>
  <dc:creator>Windows 用户</dc:creator>
  <cp:lastModifiedBy>刘新海</cp:lastModifiedBy>
  <dcterms:modified xsi:type="dcterms:W3CDTF">2023-11-06T01:35:47Z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791D2D94BE4E40CFA787DBE3A4DEA2A4_13</vt:lpwstr>
  </property>
</Properties>
</file>