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C5A0D">
      <w:pPr>
        <w:outlineLvl w:val="0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>附件</w:t>
      </w:r>
    </w:p>
    <w:p w:rsidR="00000000" w:rsidRDefault="006C5A0D">
      <w:pPr>
        <w:jc w:val="center"/>
        <w:rPr>
          <w:rFonts w:eastAsia="黑体"/>
          <w:sz w:val="36"/>
          <w:szCs w:val="36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5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未来</w:t>
      </w:r>
      <w:r>
        <w:rPr>
          <w:rFonts w:eastAsia="方正小标宋简体"/>
          <w:sz w:val="44"/>
          <w:szCs w:val="44"/>
        </w:rPr>
        <w:t>产业创新任务揭榜单位推荐表</w:t>
      </w:r>
    </w:p>
    <w:p w:rsidR="00000000" w:rsidRDefault="006C5A0D">
      <w:pPr>
        <w:jc w:val="left"/>
      </w:pPr>
      <w:r>
        <w:t>推荐单位（盖章）：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3090"/>
        <w:gridCol w:w="1600"/>
        <w:gridCol w:w="1450"/>
        <w:gridCol w:w="3150"/>
        <w:gridCol w:w="1567"/>
        <w:gridCol w:w="2050"/>
      </w:tblGrid>
      <w:tr w:rsidR="00000000">
        <w:trPr>
          <w:trHeight w:hRule="exact" w:val="630"/>
        </w:trPr>
        <w:tc>
          <w:tcPr>
            <w:tcW w:w="1130" w:type="dxa"/>
            <w:vAlign w:val="center"/>
          </w:tcPr>
          <w:p w:rsidR="00000000" w:rsidRDefault="006C5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序号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单位名称</w:t>
            </w: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申报方向</w:t>
            </w: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任务类别</w:t>
            </w: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揭榜产品</w:t>
            </w: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联系人</w:t>
            </w: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</w:tr>
      <w:tr w:rsidR="00000000">
        <w:trPr>
          <w:trHeight w:hRule="exact" w:val="485"/>
        </w:trPr>
        <w:tc>
          <w:tcPr>
            <w:tcW w:w="113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113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113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113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113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113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113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113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rPr>
          <w:trHeight w:hRule="exact" w:val="454"/>
        </w:trPr>
        <w:tc>
          <w:tcPr>
            <w:tcW w:w="113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</w:tc>
        <w:tc>
          <w:tcPr>
            <w:tcW w:w="3090" w:type="dxa"/>
            <w:vAlign w:val="center"/>
          </w:tcPr>
          <w:p w:rsidR="00000000" w:rsidRDefault="006C5A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vAlign w:val="center"/>
          </w:tcPr>
          <w:p w:rsidR="00000000" w:rsidRDefault="006C5A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5A0D" w:rsidRDefault="006C5A0D"/>
    <w:sectPr w:rsidR="006C5A0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B5EDC3"/>
    <w:rsid w:val="006C5A0D"/>
    <w:rsid w:val="0084080E"/>
    <w:rsid w:val="777F5279"/>
    <w:rsid w:val="79B5EDC3"/>
    <w:rsid w:val="7DE77065"/>
    <w:rsid w:val="D9AFF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EAD89-EAA6-4FF4-8031-AE301D5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next w:val="a5"/>
    <w:qFormat/>
    <w:pPr>
      <w:spacing w:after="120"/>
    </w:pPr>
  </w:style>
  <w:style w:type="paragraph" w:styleId="a5">
    <w:name w:val="Title"/>
    <w:basedOn w:val="a"/>
    <w:next w:val="a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张风军</dc:creator>
  <cp:keywords/>
  <cp:lastModifiedBy>hp</cp:lastModifiedBy>
  <cp:revision>2</cp:revision>
  <dcterms:created xsi:type="dcterms:W3CDTF">2025-02-07T07:45:00Z</dcterms:created>
  <dcterms:modified xsi:type="dcterms:W3CDTF">2025-02-07T07:45:00Z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